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3" w:rsidRDefault="00BE42E3" w:rsidP="00BE42E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Zarządzenie nr 17/2021</w:t>
      </w:r>
    </w:p>
    <w:p w:rsidR="00BE42E3" w:rsidRDefault="00BE42E3" w:rsidP="00BE42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Dziekan Wydziału Nauk Humanistycznych i Społecznych</w:t>
      </w:r>
    </w:p>
    <w:p w:rsidR="00BE42E3" w:rsidRDefault="00BE42E3" w:rsidP="00BE42E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 dnia 15 listopada 2021 r.</w:t>
      </w:r>
    </w:p>
    <w:p w:rsidR="00BE42E3" w:rsidRDefault="00BE42E3" w:rsidP="00BE42E3">
      <w:pPr>
        <w:jc w:val="center"/>
        <w:rPr>
          <w:b/>
          <w:bCs/>
          <w:sz w:val="24"/>
          <w:szCs w:val="24"/>
        </w:rPr>
      </w:pP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sprawie: </w:t>
      </w:r>
      <w:r w:rsidRPr="00CB4984">
        <w:rPr>
          <w:b/>
          <w:sz w:val="24"/>
          <w:szCs w:val="24"/>
        </w:rPr>
        <w:t xml:space="preserve">prowadzenia zajęć dydaktycznych z pierwszym rokiem filologii angielskiej </w:t>
      </w:r>
      <w:r w:rsidR="00CB4984">
        <w:rPr>
          <w:b/>
          <w:sz w:val="24"/>
          <w:szCs w:val="24"/>
        </w:rPr>
        <w:t xml:space="preserve">             </w:t>
      </w:r>
      <w:r w:rsidRPr="00CB4984">
        <w:rPr>
          <w:b/>
          <w:sz w:val="24"/>
          <w:szCs w:val="24"/>
        </w:rPr>
        <w:t>w formie on-line w związku z wystąpieniem zachorowania na COVID-19</w:t>
      </w: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  <w:r w:rsidRPr="006E3F6A">
        <w:rPr>
          <w:b/>
          <w:sz w:val="24"/>
          <w:szCs w:val="24"/>
        </w:rPr>
        <w:t>na podstawie:</w:t>
      </w:r>
      <w:r w:rsidRPr="006E3F6A">
        <w:rPr>
          <w:sz w:val="24"/>
          <w:szCs w:val="24"/>
        </w:rPr>
        <w:t xml:space="preserve"> </w:t>
      </w:r>
      <w:r w:rsidR="008A3A2F" w:rsidRPr="006E3F6A">
        <w:rPr>
          <w:sz w:val="24"/>
          <w:szCs w:val="24"/>
        </w:rPr>
        <w:t xml:space="preserve">§ 26 ust. 7 Statutu KPSW w Jeleniej Górze w związku z § 1 ust 4 i 5, § 2 ust. 2 </w:t>
      </w:r>
      <w:r w:rsidR="006E3F6A">
        <w:rPr>
          <w:sz w:val="24"/>
          <w:szCs w:val="24"/>
        </w:rPr>
        <w:t>Z</w:t>
      </w:r>
      <w:r w:rsidRPr="006E3F6A">
        <w:rPr>
          <w:sz w:val="24"/>
          <w:szCs w:val="24"/>
        </w:rPr>
        <w:t>arządzeni</w:t>
      </w:r>
      <w:r w:rsidR="008A3A2F" w:rsidRPr="006E3F6A">
        <w:rPr>
          <w:sz w:val="24"/>
          <w:szCs w:val="24"/>
        </w:rPr>
        <w:t>a</w:t>
      </w:r>
      <w:r w:rsidRPr="006E3F6A">
        <w:rPr>
          <w:sz w:val="24"/>
          <w:szCs w:val="24"/>
        </w:rPr>
        <w:t xml:space="preserve"> Rektora KPSW nr 76/2021 z dnia 24.09.2021 oraz Zarządzenia</w:t>
      </w:r>
    </w:p>
    <w:p w:rsidR="00BE42E3" w:rsidRDefault="006E3F6A" w:rsidP="00BE42E3">
      <w:pPr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E42E3">
        <w:rPr>
          <w:sz w:val="24"/>
          <w:szCs w:val="24"/>
        </w:rPr>
        <w:t>Rektora nr 103/2021 z dnia 04.11.2021, zarządza się co następuje:</w:t>
      </w: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</w:p>
    <w:p w:rsidR="00BE42E3" w:rsidRPr="00F863E9" w:rsidRDefault="00BE42E3" w:rsidP="00BE42E3">
      <w:pPr>
        <w:ind w:left="1260" w:hanging="1260"/>
        <w:jc w:val="center"/>
        <w:rPr>
          <w:sz w:val="24"/>
          <w:szCs w:val="24"/>
        </w:rPr>
      </w:pPr>
      <w:r w:rsidRPr="00F863E9">
        <w:rPr>
          <w:sz w:val="24"/>
          <w:szCs w:val="24"/>
        </w:rPr>
        <w:t>§ 1</w:t>
      </w:r>
    </w:p>
    <w:p w:rsidR="00BE42E3" w:rsidRDefault="00BE42E3" w:rsidP="00BE42E3">
      <w:pPr>
        <w:ind w:left="1260" w:hanging="1260"/>
        <w:jc w:val="center"/>
        <w:rPr>
          <w:sz w:val="24"/>
          <w:szCs w:val="24"/>
        </w:rPr>
      </w:pP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>W związku z wystąpieniem zachorowania na COVID-19 zarządza się nauczanie zdalne dla</w:t>
      </w:r>
    </w:p>
    <w:p w:rsidR="00BE42E3" w:rsidRDefault="00BE42E3" w:rsidP="00BE42E3">
      <w:pPr>
        <w:ind w:left="1260" w:hanging="1260"/>
        <w:jc w:val="both"/>
        <w:rPr>
          <w:i/>
          <w:sz w:val="24"/>
          <w:szCs w:val="24"/>
        </w:rPr>
      </w:pPr>
      <w:r>
        <w:rPr>
          <w:sz w:val="24"/>
          <w:szCs w:val="24"/>
        </w:rPr>
        <w:t>studentów pierwszego roku filologii angielskiej w dniach 16-19 listopada 2021 r.</w:t>
      </w:r>
    </w:p>
    <w:p w:rsidR="00302DF5" w:rsidRDefault="00302DF5"/>
    <w:p w:rsidR="00BE42E3" w:rsidRDefault="00BE42E3"/>
    <w:p w:rsidR="00BE42E3" w:rsidRPr="00F863E9" w:rsidRDefault="00BE42E3" w:rsidP="00BE42E3">
      <w:pPr>
        <w:ind w:left="1260" w:hanging="1260"/>
        <w:jc w:val="center"/>
        <w:rPr>
          <w:sz w:val="24"/>
          <w:szCs w:val="24"/>
        </w:rPr>
      </w:pPr>
      <w:r w:rsidRPr="00F863E9">
        <w:rPr>
          <w:sz w:val="24"/>
          <w:szCs w:val="24"/>
        </w:rPr>
        <w:t>§ 2</w:t>
      </w: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zajęć dydaktycznych w trybie zdalnym będzie się odbywać przy wykorzystaniu </w:t>
      </w: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  <w:r>
        <w:rPr>
          <w:sz w:val="24"/>
          <w:szCs w:val="24"/>
        </w:rPr>
        <w:t>modułu Teams pakietu Office 365 zgodnie z obowiązującym harmonogramem zajęć.</w:t>
      </w: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</w:p>
    <w:p w:rsidR="00BE42E3" w:rsidRDefault="00BE42E3" w:rsidP="00BE42E3">
      <w:pPr>
        <w:ind w:left="1260" w:hanging="1260"/>
        <w:jc w:val="both"/>
        <w:rPr>
          <w:sz w:val="24"/>
          <w:szCs w:val="24"/>
        </w:rPr>
      </w:pPr>
    </w:p>
    <w:p w:rsidR="00BE42E3" w:rsidRDefault="00BE42E3" w:rsidP="00BE42E3">
      <w:pPr>
        <w:ind w:left="1260" w:hanging="1260"/>
        <w:jc w:val="center"/>
        <w:rPr>
          <w:sz w:val="24"/>
          <w:szCs w:val="24"/>
        </w:rPr>
      </w:pPr>
      <w:r w:rsidRPr="00F863E9">
        <w:rPr>
          <w:sz w:val="24"/>
          <w:szCs w:val="24"/>
        </w:rPr>
        <w:t>§ 3</w:t>
      </w:r>
    </w:p>
    <w:p w:rsidR="00F863E9" w:rsidRPr="00F863E9" w:rsidRDefault="00F863E9" w:rsidP="00BE42E3">
      <w:pPr>
        <w:ind w:left="1260" w:hanging="1260"/>
        <w:jc w:val="center"/>
        <w:rPr>
          <w:sz w:val="24"/>
          <w:szCs w:val="24"/>
        </w:rPr>
      </w:pPr>
    </w:p>
    <w:p w:rsidR="00BE42E3" w:rsidRDefault="00BE42E3" w:rsidP="00CB4984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</w:t>
      </w:r>
      <w:r w:rsidR="00CB4984">
        <w:rPr>
          <w:sz w:val="24"/>
          <w:szCs w:val="24"/>
        </w:rPr>
        <w:t>podpisania</w:t>
      </w:r>
      <w:r w:rsidR="00F863E9">
        <w:rPr>
          <w:sz w:val="24"/>
          <w:szCs w:val="24"/>
        </w:rPr>
        <w:t>.</w:t>
      </w:r>
    </w:p>
    <w:p w:rsidR="00BE42E3" w:rsidRDefault="00BE42E3"/>
    <w:p w:rsidR="006E3F6A" w:rsidRDefault="006E3F6A"/>
    <w:p w:rsidR="006E3F6A" w:rsidRDefault="006E3F6A"/>
    <w:p w:rsidR="006E3F6A" w:rsidRDefault="006E3F6A"/>
    <w:p w:rsidR="006E3F6A" w:rsidRDefault="006E3F6A"/>
    <w:p w:rsidR="006E3F6A" w:rsidRDefault="006E3F6A"/>
    <w:p w:rsidR="006E3F6A" w:rsidRDefault="006E3F6A"/>
    <w:p w:rsidR="006E3F6A" w:rsidRPr="006E3F6A" w:rsidRDefault="006E3F6A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E3F6A">
        <w:rPr>
          <w:sz w:val="24"/>
          <w:szCs w:val="24"/>
        </w:rPr>
        <w:t>Dziekan Wydziału Nauk Humanistycznych i Społecznych</w:t>
      </w:r>
    </w:p>
    <w:p w:rsidR="006E3F6A" w:rsidRPr="006E3F6A" w:rsidRDefault="006E3F6A">
      <w:pPr>
        <w:rPr>
          <w:sz w:val="24"/>
          <w:szCs w:val="24"/>
        </w:rPr>
      </w:pPr>
    </w:p>
    <w:p w:rsidR="006E3F6A" w:rsidRPr="006E3F6A" w:rsidRDefault="006E3F6A">
      <w:pPr>
        <w:rPr>
          <w:sz w:val="24"/>
          <w:szCs w:val="24"/>
        </w:rPr>
      </w:pPr>
    </w:p>
    <w:p w:rsidR="006E3F6A" w:rsidRPr="006E3F6A" w:rsidRDefault="006E3F6A" w:rsidP="006E3F6A">
      <w:pPr>
        <w:ind w:left="3540" w:firstLine="708"/>
        <w:rPr>
          <w:sz w:val="24"/>
          <w:szCs w:val="24"/>
        </w:rPr>
      </w:pPr>
      <w:r w:rsidRPr="006E3F6A">
        <w:rPr>
          <w:sz w:val="24"/>
          <w:szCs w:val="24"/>
        </w:rPr>
        <w:t>dr Magdalena Baczyńska</w:t>
      </w:r>
    </w:p>
    <w:sectPr w:rsidR="006E3F6A" w:rsidRPr="006E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FF"/>
    <w:rsid w:val="00302DF5"/>
    <w:rsid w:val="003168FF"/>
    <w:rsid w:val="006E3F6A"/>
    <w:rsid w:val="008A3A2F"/>
    <w:rsid w:val="00BE42E3"/>
    <w:rsid w:val="00C1313D"/>
    <w:rsid w:val="00CB4984"/>
    <w:rsid w:val="00F8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F5AAD-572B-4C9A-A653-B262C8A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Zagórska</dc:creator>
  <cp:keywords/>
  <dc:description/>
  <cp:lastModifiedBy>Marta Szczodrowska</cp:lastModifiedBy>
  <cp:revision>2</cp:revision>
  <cp:lastPrinted>2021-11-16T08:12:00Z</cp:lastPrinted>
  <dcterms:created xsi:type="dcterms:W3CDTF">2021-11-16T08:25:00Z</dcterms:created>
  <dcterms:modified xsi:type="dcterms:W3CDTF">2021-11-16T08:25:00Z</dcterms:modified>
</cp:coreProperties>
</file>